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0B4786" w14:textId="6FE0CE5E" w:rsidR="000807A5" w:rsidRPr="004E4F3F" w:rsidRDefault="00FB5E65" w:rsidP="00FB5E65">
      <w:pPr>
        <w:spacing w:before="360" w:after="100" w:afterAutospacing="1" w:line="240" w:lineRule="auto"/>
        <w:jc w:val="center"/>
        <w:rPr>
          <w:rFonts w:eastAsia="Times New Roman" w:cstheme="minorHAnsi"/>
          <w:b/>
          <w:bCs/>
          <w:sz w:val="52"/>
          <w:szCs w:val="52"/>
          <w:lang w:eastAsia="en-AU"/>
        </w:rPr>
      </w:pPr>
      <w:r w:rsidRPr="00FB5E65">
        <w:rPr>
          <w:rFonts w:eastAsia="Times New Roman" w:cstheme="minorHAnsi"/>
          <w:b/>
          <w:bCs/>
          <w:noProof/>
          <w:color w:val="FF0000"/>
          <w:sz w:val="52"/>
          <w:szCs w:val="52"/>
          <w:lang w:eastAsia="en-AU"/>
        </w:rPr>
        <w:drawing>
          <wp:inline distT="0" distB="0" distL="0" distR="0" wp14:anchorId="1B7D9C92" wp14:editId="6112B571">
            <wp:extent cx="2525967" cy="649903"/>
            <wp:effectExtent l="0" t="0" r="1905" b="0"/>
            <wp:docPr id="1" name="Picture 1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clipar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33615" cy="67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E67FE2" w14:textId="50E78963" w:rsidR="000807A5" w:rsidRPr="00A84BA0" w:rsidRDefault="00E773EA" w:rsidP="00A84BA0">
      <w:pPr>
        <w:spacing w:before="100" w:beforeAutospacing="1" w:after="100" w:afterAutospacing="1" w:line="240" w:lineRule="auto"/>
        <w:jc w:val="center"/>
        <w:rPr>
          <w:rFonts w:eastAsia="Times New Roman" w:cstheme="minorHAnsi"/>
          <w:sz w:val="24"/>
          <w:szCs w:val="24"/>
          <w:lang w:eastAsia="en-AU"/>
        </w:rPr>
      </w:pPr>
      <w:r w:rsidRPr="00E773EA">
        <w:rPr>
          <w:rFonts w:eastAsia="Times New Roman" w:cstheme="minorHAnsi"/>
          <w:b/>
          <w:bCs/>
          <w:sz w:val="52"/>
          <w:szCs w:val="52"/>
          <w:lang w:eastAsia="en-AU"/>
        </w:rPr>
        <w:t xml:space="preserve">COVID-19 </w:t>
      </w:r>
      <w:r w:rsidR="000807A5" w:rsidRPr="004E4F3F">
        <w:rPr>
          <w:rFonts w:eastAsia="Times New Roman" w:cstheme="minorHAnsi"/>
          <w:b/>
          <w:bCs/>
          <w:sz w:val="52"/>
          <w:szCs w:val="52"/>
          <w:lang w:eastAsia="en-AU"/>
        </w:rPr>
        <w:t xml:space="preserve">Safety </w:t>
      </w:r>
      <w:r w:rsidRPr="00E773EA">
        <w:rPr>
          <w:rFonts w:eastAsia="Times New Roman" w:cstheme="minorHAnsi"/>
          <w:b/>
          <w:bCs/>
          <w:sz w:val="52"/>
          <w:szCs w:val="52"/>
          <w:lang w:eastAsia="en-AU"/>
        </w:rPr>
        <w:t>Plan</w:t>
      </w:r>
    </w:p>
    <w:p w14:paraId="6B40691A" w14:textId="1D59C6CE" w:rsidR="000807A5" w:rsidRPr="004E4F3F" w:rsidRDefault="00E773EA" w:rsidP="00E773EA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AU"/>
        </w:rPr>
      </w:pPr>
      <w:r w:rsidRPr="00E773EA">
        <w:rPr>
          <w:rFonts w:eastAsia="Times New Roman" w:cstheme="minorHAnsi"/>
          <w:b/>
          <w:bCs/>
          <w:sz w:val="24"/>
          <w:szCs w:val="24"/>
          <w:lang w:eastAsia="en-AU"/>
        </w:rPr>
        <w:t xml:space="preserve">Please read the following information regarding </w:t>
      </w:r>
      <w:r w:rsidR="003C0A5C">
        <w:rPr>
          <w:rFonts w:eastAsia="Times New Roman" w:cstheme="minorHAnsi"/>
          <w:b/>
          <w:bCs/>
          <w:sz w:val="24"/>
          <w:szCs w:val="24"/>
          <w:lang w:eastAsia="en-AU"/>
        </w:rPr>
        <w:t>Run Devonport’s</w:t>
      </w:r>
      <w:r w:rsidRPr="00E773EA">
        <w:rPr>
          <w:rFonts w:eastAsia="Times New Roman" w:cstheme="minorHAnsi"/>
          <w:b/>
          <w:bCs/>
          <w:sz w:val="24"/>
          <w:szCs w:val="24"/>
          <w:lang w:eastAsia="en-AU"/>
        </w:rPr>
        <w:t xml:space="preserve"> COVID-19 Plan</w:t>
      </w:r>
      <w:r w:rsidRPr="004E4F3F">
        <w:rPr>
          <w:rFonts w:eastAsia="Times New Roman" w:cstheme="minorHAnsi"/>
          <w:b/>
          <w:bCs/>
          <w:sz w:val="24"/>
          <w:szCs w:val="24"/>
          <w:lang w:eastAsia="en-AU"/>
        </w:rPr>
        <w:t xml:space="preserve"> before attending the event</w:t>
      </w:r>
      <w:r w:rsidRPr="00E773EA">
        <w:rPr>
          <w:rFonts w:eastAsia="Times New Roman" w:cstheme="minorHAnsi"/>
          <w:b/>
          <w:bCs/>
          <w:sz w:val="24"/>
          <w:szCs w:val="24"/>
          <w:lang w:eastAsia="en-AU"/>
        </w:rPr>
        <w:t>.</w:t>
      </w:r>
      <w:r w:rsidR="004E4F3F">
        <w:rPr>
          <w:rFonts w:eastAsia="Times New Roman" w:cstheme="minorHAnsi"/>
          <w:b/>
          <w:bCs/>
          <w:sz w:val="24"/>
          <w:szCs w:val="24"/>
          <w:lang w:eastAsia="en-AU"/>
        </w:rPr>
        <w:t xml:space="preserve"> T</w:t>
      </w:r>
      <w:r w:rsidR="004E4F3F" w:rsidRPr="004E4F3F">
        <w:rPr>
          <w:rFonts w:eastAsia="Times New Roman" w:cstheme="minorHAnsi"/>
          <w:b/>
          <w:bCs/>
          <w:sz w:val="24"/>
          <w:szCs w:val="24"/>
          <w:lang w:eastAsia="en-AU"/>
        </w:rPr>
        <w:t xml:space="preserve">he organisers have </w:t>
      </w:r>
      <w:r w:rsidR="004E4F3F">
        <w:rPr>
          <w:rFonts w:eastAsia="Times New Roman" w:cstheme="minorHAnsi"/>
          <w:b/>
          <w:bCs/>
          <w:sz w:val="24"/>
          <w:szCs w:val="24"/>
          <w:lang w:eastAsia="en-AU"/>
        </w:rPr>
        <w:t xml:space="preserve">put </w:t>
      </w:r>
      <w:r w:rsidR="004E4F3F" w:rsidRPr="004E4F3F">
        <w:rPr>
          <w:rFonts w:eastAsia="Times New Roman" w:cstheme="minorHAnsi"/>
          <w:b/>
          <w:bCs/>
          <w:sz w:val="24"/>
          <w:szCs w:val="24"/>
          <w:lang w:eastAsia="en-AU"/>
        </w:rPr>
        <w:t>new measures in place to ensure the event is conducted safely.</w:t>
      </w:r>
      <w:r w:rsidR="004E4F3F">
        <w:rPr>
          <w:rFonts w:eastAsia="Times New Roman" w:cstheme="minorHAnsi"/>
          <w:b/>
          <w:bCs/>
          <w:sz w:val="24"/>
          <w:szCs w:val="24"/>
          <w:lang w:eastAsia="en-AU"/>
        </w:rPr>
        <w:t xml:space="preserve"> Accordingly, there have been changes to how </w:t>
      </w:r>
      <w:r w:rsidR="003C0A5C">
        <w:rPr>
          <w:rFonts w:eastAsia="Times New Roman" w:cstheme="minorHAnsi"/>
          <w:b/>
          <w:bCs/>
          <w:sz w:val="24"/>
          <w:szCs w:val="24"/>
          <w:lang w:eastAsia="en-AU"/>
        </w:rPr>
        <w:t xml:space="preserve">the Fun Run </w:t>
      </w:r>
      <w:r w:rsidR="004E4F3F">
        <w:rPr>
          <w:rFonts w:eastAsia="Times New Roman" w:cstheme="minorHAnsi"/>
          <w:b/>
          <w:bCs/>
          <w:sz w:val="24"/>
          <w:szCs w:val="24"/>
          <w:lang w:eastAsia="en-AU"/>
        </w:rPr>
        <w:t xml:space="preserve">is </w:t>
      </w:r>
      <w:r w:rsidR="004E4F3F" w:rsidRPr="004E4F3F">
        <w:rPr>
          <w:rFonts w:eastAsia="Times New Roman" w:cstheme="minorHAnsi"/>
          <w:b/>
          <w:bCs/>
          <w:sz w:val="24"/>
          <w:szCs w:val="24"/>
          <w:lang w:eastAsia="en-AU"/>
        </w:rPr>
        <w:t>conducted.</w:t>
      </w:r>
      <w:r w:rsidR="004E4F3F">
        <w:rPr>
          <w:rFonts w:eastAsia="Times New Roman" w:cstheme="minorHAnsi"/>
          <w:b/>
          <w:bCs/>
          <w:sz w:val="24"/>
          <w:szCs w:val="24"/>
          <w:lang w:eastAsia="en-AU"/>
        </w:rPr>
        <w:t xml:space="preserve"> Please read this Information Sheet to ensure you are aware of the changes and how they impact upon your preparation for and engagement with the event.</w:t>
      </w:r>
    </w:p>
    <w:p w14:paraId="086ED1FC" w14:textId="17B97C1A" w:rsidR="00E773EA" w:rsidRPr="00E773EA" w:rsidRDefault="00E773EA" w:rsidP="00E773EA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AU"/>
        </w:rPr>
      </w:pPr>
      <w:r w:rsidRPr="00E773EA">
        <w:rPr>
          <w:rFonts w:eastAsia="Times New Roman" w:cstheme="minorHAnsi"/>
          <w:b/>
          <w:bCs/>
          <w:sz w:val="24"/>
          <w:szCs w:val="24"/>
          <w:lang w:eastAsia="en-AU"/>
        </w:rPr>
        <w:t xml:space="preserve">These </w:t>
      </w:r>
      <w:r w:rsidR="004E4F3F">
        <w:rPr>
          <w:rFonts w:eastAsia="Times New Roman" w:cstheme="minorHAnsi"/>
          <w:b/>
          <w:bCs/>
          <w:sz w:val="24"/>
          <w:szCs w:val="24"/>
          <w:lang w:eastAsia="en-AU"/>
        </w:rPr>
        <w:t xml:space="preserve">measures </w:t>
      </w:r>
      <w:r w:rsidRPr="00E773EA">
        <w:rPr>
          <w:rFonts w:eastAsia="Times New Roman" w:cstheme="minorHAnsi"/>
          <w:b/>
          <w:bCs/>
          <w:sz w:val="24"/>
          <w:szCs w:val="24"/>
          <w:lang w:eastAsia="en-AU"/>
        </w:rPr>
        <w:t xml:space="preserve">are in line with the </w:t>
      </w:r>
      <w:r w:rsidR="009D6E41">
        <w:rPr>
          <w:rFonts w:eastAsia="Times New Roman" w:cstheme="minorHAnsi"/>
          <w:b/>
          <w:bCs/>
          <w:sz w:val="24"/>
          <w:szCs w:val="24"/>
          <w:lang w:eastAsia="en-AU"/>
        </w:rPr>
        <w:t>State</w:t>
      </w:r>
      <w:r w:rsidRPr="00E773EA">
        <w:rPr>
          <w:rFonts w:eastAsia="Times New Roman" w:cstheme="minorHAnsi"/>
          <w:b/>
          <w:bCs/>
          <w:sz w:val="24"/>
          <w:szCs w:val="24"/>
          <w:lang w:eastAsia="en-AU"/>
        </w:rPr>
        <w:t xml:space="preserve"> Guidelines</w:t>
      </w:r>
      <w:r w:rsidR="009D6E41">
        <w:rPr>
          <w:rFonts w:eastAsia="Times New Roman" w:cstheme="minorHAnsi"/>
          <w:b/>
          <w:bCs/>
          <w:sz w:val="24"/>
          <w:szCs w:val="24"/>
          <w:lang w:eastAsia="en-AU"/>
        </w:rPr>
        <w:t xml:space="preserve"> for free moving level one events.</w:t>
      </w:r>
      <w:r w:rsidRPr="00E773EA">
        <w:rPr>
          <w:rFonts w:eastAsia="Times New Roman" w:cstheme="minorHAnsi"/>
          <w:b/>
          <w:bCs/>
          <w:sz w:val="24"/>
          <w:szCs w:val="24"/>
          <w:lang w:eastAsia="en-AU"/>
        </w:rPr>
        <w:t xml:space="preserve"> </w:t>
      </w:r>
      <w:r w:rsidR="00A84BA0">
        <w:rPr>
          <w:rFonts w:eastAsia="Times New Roman" w:cstheme="minorHAnsi"/>
          <w:b/>
          <w:bCs/>
          <w:sz w:val="24"/>
          <w:szCs w:val="24"/>
          <w:lang w:eastAsia="en-AU"/>
        </w:rPr>
        <w:t xml:space="preserve">Register Now is the register system being used to capture all participants details. </w:t>
      </w:r>
    </w:p>
    <w:p w14:paraId="5733F92C" w14:textId="775A262F" w:rsidR="00E773EA" w:rsidRPr="00E773EA" w:rsidRDefault="00E773EA" w:rsidP="00E773EA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n-AU"/>
        </w:rPr>
      </w:pPr>
      <w:r w:rsidRPr="00E773EA">
        <w:rPr>
          <w:rFonts w:eastAsia="Times New Roman" w:cstheme="minorHAnsi"/>
          <w:sz w:val="24"/>
          <w:szCs w:val="24"/>
          <w:lang w:eastAsia="en-AU"/>
        </w:rPr>
        <w:t xml:space="preserve">An </w:t>
      </w:r>
      <w:r w:rsidRPr="00E773EA">
        <w:rPr>
          <w:rFonts w:eastAsia="Times New Roman" w:cstheme="minorHAnsi"/>
          <w:b/>
          <w:bCs/>
          <w:sz w:val="24"/>
          <w:szCs w:val="24"/>
          <w:lang w:eastAsia="en-AU"/>
        </w:rPr>
        <w:t>Event Day Infection Controller</w:t>
      </w:r>
      <w:r w:rsidRPr="00E773EA">
        <w:rPr>
          <w:rFonts w:eastAsia="Times New Roman" w:cstheme="minorHAnsi"/>
          <w:sz w:val="24"/>
          <w:szCs w:val="24"/>
          <w:lang w:eastAsia="en-AU"/>
        </w:rPr>
        <w:t xml:space="preserve"> will be in attendance to ensure proper implementation of the infection control measures. They will be recognisable by wearing a hi-vis vest throughout the event. Please follow their instructions if </w:t>
      </w:r>
      <w:r w:rsidR="000807A5" w:rsidRPr="004E4F3F">
        <w:rPr>
          <w:rFonts w:eastAsia="Times New Roman" w:cstheme="minorHAnsi"/>
          <w:sz w:val="24"/>
          <w:szCs w:val="24"/>
          <w:lang w:eastAsia="en-AU"/>
        </w:rPr>
        <w:t>directed</w:t>
      </w:r>
      <w:r w:rsidRPr="00E773EA">
        <w:rPr>
          <w:rFonts w:eastAsia="Times New Roman" w:cstheme="minorHAnsi"/>
          <w:sz w:val="24"/>
          <w:szCs w:val="24"/>
          <w:lang w:eastAsia="en-AU"/>
        </w:rPr>
        <w:t>. </w:t>
      </w:r>
    </w:p>
    <w:p w14:paraId="7FEAE8D8" w14:textId="77777777" w:rsidR="00E773EA" w:rsidRPr="00E773EA" w:rsidRDefault="00E773EA" w:rsidP="00E773EA">
      <w:p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 w:rsidRPr="00E773EA">
        <w:rPr>
          <w:rFonts w:eastAsia="Times New Roman" w:cstheme="minorHAnsi"/>
          <w:b/>
          <w:bCs/>
          <w:sz w:val="24"/>
          <w:szCs w:val="24"/>
          <w:lang w:eastAsia="en-AU"/>
        </w:rPr>
        <w:t>Simply Put</w:t>
      </w:r>
    </w:p>
    <w:p w14:paraId="093F6FCB" w14:textId="55AFEBF5" w:rsidR="004E4F3F" w:rsidRDefault="00E773EA" w:rsidP="000807A5">
      <w:pPr>
        <w:pStyle w:val="ListParagraph"/>
        <w:numPr>
          <w:ilvl w:val="0"/>
          <w:numId w:val="3"/>
        </w:num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 w:rsidRPr="004E4F3F">
        <w:rPr>
          <w:rFonts w:eastAsia="Times New Roman" w:cstheme="minorHAnsi"/>
          <w:sz w:val="24"/>
          <w:szCs w:val="24"/>
          <w:lang w:eastAsia="en-AU"/>
        </w:rPr>
        <w:t xml:space="preserve">Do not attend if you are feeling unwell or you have been in contact with someone who is unwell </w:t>
      </w:r>
    </w:p>
    <w:p w14:paraId="71F39AD4" w14:textId="772EB3AD" w:rsidR="00E773EA" w:rsidRDefault="00E773EA" w:rsidP="000807A5">
      <w:pPr>
        <w:pStyle w:val="ListParagraph"/>
        <w:numPr>
          <w:ilvl w:val="0"/>
          <w:numId w:val="3"/>
        </w:num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 w:rsidRPr="004E4F3F">
        <w:rPr>
          <w:rFonts w:eastAsia="Times New Roman" w:cstheme="minorHAnsi"/>
          <w:sz w:val="24"/>
          <w:szCs w:val="24"/>
          <w:lang w:eastAsia="en-AU"/>
        </w:rPr>
        <w:t xml:space="preserve">If you feel unwell at the event, there will be a designated </w:t>
      </w:r>
      <w:r w:rsidR="004E4F3F">
        <w:rPr>
          <w:rFonts w:eastAsia="Times New Roman" w:cstheme="minorHAnsi"/>
          <w:sz w:val="24"/>
          <w:szCs w:val="24"/>
          <w:lang w:eastAsia="en-AU"/>
        </w:rPr>
        <w:t>I</w:t>
      </w:r>
      <w:r w:rsidRPr="004E4F3F">
        <w:rPr>
          <w:rFonts w:eastAsia="Times New Roman" w:cstheme="minorHAnsi"/>
          <w:sz w:val="24"/>
          <w:szCs w:val="24"/>
          <w:lang w:eastAsia="en-AU"/>
        </w:rPr>
        <w:t xml:space="preserve">solation </w:t>
      </w:r>
      <w:r w:rsidR="004E4F3F">
        <w:rPr>
          <w:rFonts w:eastAsia="Times New Roman" w:cstheme="minorHAnsi"/>
          <w:sz w:val="24"/>
          <w:szCs w:val="24"/>
          <w:lang w:eastAsia="en-AU"/>
        </w:rPr>
        <w:t>A</w:t>
      </w:r>
      <w:r w:rsidRPr="004E4F3F">
        <w:rPr>
          <w:rFonts w:eastAsia="Times New Roman" w:cstheme="minorHAnsi"/>
          <w:sz w:val="24"/>
          <w:szCs w:val="24"/>
          <w:lang w:eastAsia="en-AU"/>
        </w:rPr>
        <w:t xml:space="preserve">rea. </w:t>
      </w:r>
      <w:r w:rsidR="004E4F3F">
        <w:rPr>
          <w:rFonts w:eastAsia="Times New Roman" w:cstheme="minorHAnsi"/>
          <w:sz w:val="24"/>
          <w:szCs w:val="24"/>
          <w:lang w:eastAsia="en-AU"/>
        </w:rPr>
        <w:t>If this happens, p</w:t>
      </w:r>
      <w:r w:rsidRPr="004E4F3F">
        <w:rPr>
          <w:rFonts w:eastAsia="Times New Roman" w:cstheme="minorHAnsi"/>
          <w:sz w:val="24"/>
          <w:szCs w:val="24"/>
          <w:lang w:eastAsia="en-AU"/>
        </w:rPr>
        <w:t>lease notify the Controller</w:t>
      </w:r>
      <w:r w:rsidR="004E4F3F">
        <w:rPr>
          <w:rFonts w:eastAsia="Times New Roman" w:cstheme="minorHAnsi"/>
          <w:sz w:val="24"/>
          <w:szCs w:val="24"/>
          <w:lang w:eastAsia="en-AU"/>
        </w:rPr>
        <w:t>, collect your belonging</w:t>
      </w:r>
      <w:r w:rsidR="009E3964">
        <w:rPr>
          <w:rFonts w:eastAsia="Times New Roman" w:cstheme="minorHAnsi"/>
          <w:sz w:val="24"/>
          <w:szCs w:val="24"/>
          <w:lang w:eastAsia="en-AU"/>
        </w:rPr>
        <w:t>s</w:t>
      </w:r>
      <w:r w:rsidR="004E4F3F">
        <w:rPr>
          <w:rFonts w:eastAsia="Times New Roman" w:cstheme="minorHAnsi"/>
          <w:sz w:val="24"/>
          <w:szCs w:val="24"/>
          <w:lang w:eastAsia="en-AU"/>
        </w:rPr>
        <w:t xml:space="preserve"> and identify who can support you, </w:t>
      </w:r>
      <w:r w:rsidRPr="004E4F3F">
        <w:rPr>
          <w:rFonts w:eastAsia="Times New Roman" w:cstheme="minorHAnsi"/>
          <w:sz w:val="24"/>
          <w:szCs w:val="24"/>
          <w:lang w:eastAsia="en-AU"/>
        </w:rPr>
        <w:t xml:space="preserve">move to the </w:t>
      </w:r>
      <w:r w:rsidR="004E4F3F">
        <w:rPr>
          <w:rFonts w:eastAsia="Times New Roman" w:cstheme="minorHAnsi"/>
          <w:sz w:val="24"/>
          <w:szCs w:val="24"/>
          <w:lang w:eastAsia="en-AU"/>
        </w:rPr>
        <w:t>I</w:t>
      </w:r>
      <w:r w:rsidRPr="004E4F3F">
        <w:rPr>
          <w:rFonts w:eastAsia="Times New Roman" w:cstheme="minorHAnsi"/>
          <w:sz w:val="24"/>
          <w:szCs w:val="24"/>
          <w:lang w:eastAsia="en-AU"/>
        </w:rPr>
        <w:t xml:space="preserve">solation </w:t>
      </w:r>
      <w:r w:rsidR="004E4F3F">
        <w:rPr>
          <w:rFonts w:eastAsia="Times New Roman" w:cstheme="minorHAnsi"/>
          <w:sz w:val="24"/>
          <w:szCs w:val="24"/>
          <w:lang w:eastAsia="en-AU"/>
        </w:rPr>
        <w:t>A</w:t>
      </w:r>
      <w:r w:rsidRPr="004E4F3F">
        <w:rPr>
          <w:rFonts w:eastAsia="Times New Roman" w:cstheme="minorHAnsi"/>
          <w:sz w:val="24"/>
          <w:szCs w:val="24"/>
          <w:lang w:eastAsia="en-AU"/>
        </w:rPr>
        <w:t>rea as directed and await instructions</w:t>
      </w:r>
    </w:p>
    <w:p w14:paraId="667FC5D5" w14:textId="14FA1596" w:rsidR="009100C2" w:rsidRDefault="009100C2" w:rsidP="000807A5">
      <w:pPr>
        <w:pStyle w:val="ListParagraph"/>
        <w:numPr>
          <w:ilvl w:val="0"/>
          <w:numId w:val="3"/>
        </w:num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>
        <w:rPr>
          <w:rFonts w:eastAsia="Times New Roman" w:cstheme="minorHAnsi"/>
          <w:sz w:val="24"/>
          <w:szCs w:val="24"/>
          <w:lang w:eastAsia="en-AU"/>
        </w:rPr>
        <w:t>If you feel unwell after the event, contact your medical professional</w:t>
      </w:r>
    </w:p>
    <w:p w14:paraId="591AD735" w14:textId="1A916FFC" w:rsidR="00E00BA1" w:rsidRPr="004E4F3F" w:rsidRDefault="00E00BA1" w:rsidP="000807A5">
      <w:pPr>
        <w:pStyle w:val="ListParagraph"/>
        <w:numPr>
          <w:ilvl w:val="0"/>
          <w:numId w:val="3"/>
        </w:num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>
        <w:rPr>
          <w:rFonts w:eastAsia="Times New Roman" w:cstheme="minorHAnsi"/>
          <w:sz w:val="24"/>
          <w:szCs w:val="24"/>
          <w:lang w:eastAsia="en-AU"/>
        </w:rPr>
        <w:t>In the unfortunate situation the entire event is cancelled due to COVID a full refund will apply</w:t>
      </w:r>
    </w:p>
    <w:p w14:paraId="2987BAAB" w14:textId="77777777" w:rsidR="00E773EA" w:rsidRPr="00E773EA" w:rsidRDefault="00E773EA" w:rsidP="00E773EA">
      <w:p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</w:p>
    <w:p w14:paraId="5710EB24" w14:textId="77777777" w:rsidR="00E773EA" w:rsidRPr="00E773EA" w:rsidRDefault="00E773EA" w:rsidP="00E773EA">
      <w:pPr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en-AU"/>
        </w:rPr>
      </w:pPr>
      <w:r w:rsidRPr="00E773EA">
        <w:rPr>
          <w:rFonts w:eastAsia="Times New Roman" w:cstheme="minorHAnsi"/>
          <w:b/>
          <w:bCs/>
          <w:sz w:val="24"/>
          <w:szCs w:val="24"/>
          <w:lang w:eastAsia="en-AU"/>
        </w:rPr>
        <w:t>Prior to Arrival</w:t>
      </w:r>
    </w:p>
    <w:p w14:paraId="296EA150" w14:textId="7AC77117" w:rsidR="00E773EA" w:rsidRPr="009100C2" w:rsidRDefault="00E773EA" w:rsidP="00E773EA">
      <w:pPr>
        <w:pStyle w:val="ListParagraph"/>
        <w:numPr>
          <w:ilvl w:val="0"/>
          <w:numId w:val="7"/>
        </w:num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 w:rsidRPr="004E4F3F">
        <w:rPr>
          <w:rFonts w:eastAsia="Times New Roman" w:cstheme="minorHAnsi"/>
          <w:sz w:val="24"/>
          <w:szCs w:val="24"/>
          <w:lang w:eastAsia="en-AU"/>
        </w:rPr>
        <w:t>Check if you are feeling unwell. If in any doubt</w:t>
      </w:r>
      <w:r w:rsidR="000807A5" w:rsidRPr="004E4F3F">
        <w:rPr>
          <w:rFonts w:eastAsia="Times New Roman" w:cstheme="minorHAnsi"/>
          <w:sz w:val="24"/>
          <w:szCs w:val="24"/>
          <w:lang w:eastAsia="en-AU"/>
        </w:rPr>
        <w:t>,</w:t>
      </w:r>
      <w:r w:rsidRPr="004E4F3F">
        <w:rPr>
          <w:rFonts w:eastAsia="Times New Roman" w:cstheme="minorHAnsi"/>
          <w:sz w:val="24"/>
          <w:szCs w:val="24"/>
          <w:lang w:eastAsia="en-AU"/>
        </w:rPr>
        <w:t xml:space="preserve"> do not attend</w:t>
      </w:r>
      <w:r w:rsidR="000807A5" w:rsidRPr="004E4F3F">
        <w:rPr>
          <w:rFonts w:eastAsia="Times New Roman" w:cstheme="minorHAnsi"/>
          <w:sz w:val="24"/>
          <w:szCs w:val="24"/>
          <w:lang w:eastAsia="en-AU"/>
        </w:rPr>
        <w:t>. A full refund/transfer will be provided upon request – no additional documentation is required</w:t>
      </w:r>
    </w:p>
    <w:p w14:paraId="0B3E942E" w14:textId="77777777" w:rsidR="002C0A2B" w:rsidRPr="002C0A2B" w:rsidRDefault="00E773EA" w:rsidP="004E4F3F">
      <w:pPr>
        <w:pStyle w:val="ListParagraph"/>
        <w:numPr>
          <w:ilvl w:val="0"/>
          <w:numId w:val="7"/>
        </w:num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 w:rsidRPr="004E4F3F">
        <w:rPr>
          <w:rFonts w:eastAsia="Times New Roman" w:cstheme="minorHAnsi"/>
          <w:sz w:val="24"/>
          <w:szCs w:val="24"/>
          <w:lang w:eastAsia="en-AU"/>
        </w:rPr>
        <w:t xml:space="preserve">Plan ahead </w:t>
      </w:r>
      <w:r w:rsidR="005F0837">
        <w:rPr>
          <w:rFonts w:eastAsia="Times New Roman" w:cstheme="minorHAnsi"/>
          <w:sz w:val="24"/>
          <w:szCs w:val="24"/>
          <w:lang w:eastAsia="en-AU"/>
        </w:rPr>
        <w:t>as</w:t>
      </w:r>
      <w:r w:rsidRPr="004E4F3F">
        <w:rPr>
          <w:rFonts w:eastAsia="Times New Roman" w:cstheme="minorHAnsi"/>
          <w:sz w:val="24"/>
          <w:szCs w:val="24"/>
          <w:lang w:eastAsia="en-AU"/>
        </w:rPr>
        <w:t xml:space="preserve"> shar</w:t>
      </w:r>
      <w:r w:rsidR="005F0837">
        <w:rPr>
          <w:rFonts w:eastAsia="Times New Roman" w:cstheme="minorHAnsi"/>
          <w:sz w:val="24"/>
          <w:szCs w:val="24"/>
          <w:lang w:eastAsia="en-AU"/>
        </w:rPr>
        <w:t>ing</w:t>
      </w:r>
      <w:r w:rsidRPr="004E4F3F">
        <w:rPr>
          <w:rFonts w:eastAsia="Times New Roman" w:cstheme="minorHAnsi"/>
          <w:sz w:val="24"/>
          <w:szCs w:val="24"/>
          <w:lang w:eastAsia="en-AU"/>
        </w:rPr>
        <w:t xml:space="preserve"> </w:t>
      </w:r>
      <w:r w:rsidR="005F0837">
        <w:rPr>
          <w:rFonts w:eastAsia="Times New Roman" w:cstheme="minorHAnsi"/>
          <w:sz w:val="24"/>
          <w:szCs w:val="24"/>
          <w:lang w:eastAsia="en-AU"/>
        </w:rPr>
        <w:t xml:space="preserve">of </w:t>
      </w:r>
      <w:r w:rsidRPr="004E4F3F">
        <w:rPr>
          <w:rFonts w:eastAsia="Times New Roman" w:cstheme="minorHAnsi"/>
          <w:sz w:val="24"/>
          <w:szCs w:val="24"/>
          <w:lang w:eastAsia="en-AU"/>
        </w:rPr>
        <w:t>equipment</w:t>
      </w:r>
      <w:r w:rsidR="005F0837">
        <w:rPr>
          <w:rFonts w:eastAsia="Times New Roman" w:cstheme="minorHAnsi"/>
          <w:sz w:val="24"/>
          <w:szCs w:val="24"/>
          <w:lang w:eastAsia="en-AU"/>
        </w:rPr>
        <w:t xml:space="preserve"> is prohibited</w:t>
      </w:r>
      <w:r w:rsidR="004E4F3F">
        <w:rPr>
          <w:rFonts w:eastAsia="Times New Roman" w:cstheme="minorHAnsi"/>
          <w:sz w:val="24"/>
          <w:szCs w:val="24"/>
          <w:lang w:eastAsia="en-AU"/>
        </w:rPr>
        <w:t xml:space="preserve">. </w:t>
      </w:r>
      <w:r w:rsidR="00080BA1">
        <w:rPr>
          <w:rFonts w:eastAsia="Times New Roman" w:cstheme="minorHAnsi"/>
          <w:sz w:val="24"/>
          <w:szCs w:val="24"/>
          <w:lang w:eastAsia="en-AU"/>
        </w:rPr>
        <w:t xml:space="preserve">For example, </w:t>
      </w:r>
      <w:r w:rsidR="00080BA1">
        <w:rPr>
          <w:rFonts w:eastAsia="Times New Roman" w:cstheme="minorHAnsi"/>
          <w:color w:val="313131"/>
          <w:sz w:val="24"/>
          <w:szCs w:val="24"/>
          <w:lang w:eastAsia="en-AU"/>
        </w:rPr>
        <w:t>p</w:t>
      </w:r>
      <w:r w:rsidRPr="004E4F3F">
        <w:rPr>
          <w:rFonts w:eastAsia="Times New Roman" w:cstheme="minorHAnsi"/>
          <w:color w:val="313131"/>
          <w:sz w:val="24"/>
          <w:szCs w:val="24"/>
          <w:lang w:eastAsia="en-AU"/>
        </w:rPr>
        <w:t xml:space="preserve">articipants are required to manage their own fluid and nutrition before, during and </w:t>
      </w:r>
      <w:r w:rsidR="004E4F3F" w:rsidRPr="004E4F3F">
        <w:rPr>
          <w:rFonts w:eastAsia="Times New Roman" w:cstheme="minorHAnsi"/>
          <w:color w:val="313131"/>
          <w:sz w:val="24"/>
          <w:szCs w:val="24"/>
          <w:lang w:eastAsia="en-AU"/>
        </w:rPr>
        <w:t>post-race</w:t>
      </w:r>
    </w:p>
    <w:p w14:paraId="439E90EA" w14:textId="409ABC82" w:rsidR="00E773EA" w:rsidRPr="004E4F3F" w:rsidRDefault="00080BA1" w:rsidP="004E4F3F">
      <w:pPr>
        <w:pStyle w:val="ListParagraph"/>
        <w:numPr>
          <w:ilvl w:val="0"/>
          <w:numId w:val="7"/>
        </w:num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>
        <w:rPr>
          <w:rFonts w:eastAsia="Times New Roman" w:cstheme="minorHAnsi"/>
          <w:sz w:val="24"/>
          <w:szCs w:val="24"/>
          <w:lang w:eastAsia="en-AU"/>
        </w:rPr>
        <w:t>Therefore</w:t>
      </w:r>
      <w:r w:rsidR="004E4F3F">
        <w:rPr>
          <w:rFonts w:eastAsia="Times New Roman" w:cstheme="minorHAnsi"/>
          <w:sz w:val="24"/>
          <w:szCs w:val="24"/>
          <w:lang w:eastAsia="en-AU"/>
        </w:rPr>
        <w:t>, b</w:t>
      </w:r>
      <w:r w:rsidR="004E4F3F" w:rsidRPr="004E4F3F">
        <w:rPr>
          <w:rFonts w:eastAsia="Times New Roman" w:cstheme="minorHAnsi"/>
          <w:sz w:val="24"/>
          <w:szCs w:val="24"/>
          <w:lang w:eastAsia="en-AU"/>
        </w:rPr>
        <w:t>ring a full water bottle</w:t>
      </w:r>
      <w:r w:rsidR="004E4F3F">
        <w:rPr>
          <w:rFonts w:eastAsia="Times New Roman" w:cstheme="minorHAnsi"/>
          <w:sz w:val="24"/>
          <w:szCs w:val="24"/>
          <w:lang w:eastAsia="en-AU"/>
        </w:rPr>
        <w:t>/your own water</w:t>
      </w:r>
      <w:r w:rsidR="004E4F3F" w:rsidRPr="004E4F3F">
        <w:rPr>
          <w:rFonts w:eastAsia="Times New Roman" w:cstheme="minorHAnsi"/>
          <w:sz w:val="24"/>
          <w:szCs w:val="24"/>
          <w:lang w:eastAsia="en-AU"/>
        </w:rPr>
        <w:t xml:space="preserve"> </w:t>
      </w:r>
      <w:r w:rsidR="004E4F3F">
        <w:rPr>
          <w:rFonts w:eastAsia="Times New Roman" w:cstheme="minorHAnsi"/>
          <w:sz w:val="24"/>
          <w:szCs w:val="24"/>
          <w:lang w:eastAsia="en-AU"/>
        </w:rPr>
        <w:t xml:space="preserve">to </w:t>
      </w:r>
      <w:r w:rsidR="004E4F3F" w:rsidRPr="004E4F3F">
        <w:rPr>
          <w:rFonts w:eastAsia="Times New Roman" w:cstheme="minorHAnsi"/>
          <w:sz w:val="24"/>
          <w:szCs w:val="24"/>
          <w:lang w:eastAsia="en-AU"/>
        </w:rPr>
        <w:t>avoid touching taps or water fountains.</w:t>
      </w:r>
      <w:r w:rsidR="004E4F3F">
        <w:rPr>
          <w:rFonts w:eastAsia="Times New Roman" w:cstheme="minorHAnsi"/>
          <w:sz w:val="24"/>
          <w:szCs w:val="24"/>
          <w:lang w:eastAsia="en-AU"/>
        </w:rPr>
        <w:t xml:space="preserve"> </w:t>
      </w:r>
      <w:r w:rsidR="009D6E41">
        <w:rPr>
          <w:rFonts w:eastAsia="Times New Roman" w:cstheme="minorHAnsi"/>
          <w:color w:val="313131"/>
          <w:sz w:val="24"/>
          <w:szCs w:val="24"/>
          <w:lang w:eastAsia="en-AU"/>
        </w:rPr>
        <w:t xml:space="preserve">A drink station and recovery area will be provided but it will be a </w:t>
      </w:r>
      <w:proofErr w:type="spellStart"/>
      <w:proofErr w:type="gramStart"/>
      <w:r w:rsidR="009D6E41">
        <w:rPr>
          <w:rFonts w:eastAsia="Times New Roman" w:cstheme="minorHAnsi"/>
          <w:color w:val="313131"/>
          <w:sz w:val="24"/>
          <w:szCs w:val="24"/>
          <w:lang w:eastAsia="en-AU"/>
        </w:rPr>
        <w:t>self service</w:t>
      </w:r>
      <w:proofErr w:type="spellEnd"/>
      <w:proofErr w:type="gramEnd"/>
      <w:r w:rsidR="009D6E41">
        <w:rPr>
          <w:rFonts w:eastAsia="Times New Roman" w:cstheme="minorHAnsi"/>
          <w:color w:val="313131"/>
          <w:sz w:val="24"/>
          <w:szCs w:val="24"/>
          <w:lang w:eastAsia="en-AU"/>
        </w:rPr>
        <w:t xml:space="preserve"> provision</w:t>
      </w:r>
    </w:p>
    <w:p w14:paraId="556FAEAF" w14:textId="77777777" w:rsidR="00E773EA" w:rsidRPr="00E773EA" w:rsidRDefault="00E773EA" w:rsidP="00E773EA">
      <w:pPr>
        <w:spacing w:after="0" w:line="240" w:lineRule="auto"/>
        <w:rPr>
          <w:rFonts w:eastAsia="Times New Roman" w:cstheme="minorHAnsi"/>
          <w:color w:val="313131"/>
          <w:sz w:val="24"/>
          <w:szCs w:val="24"/>
          <w:lang w:eastAsia="en-AU"/>
        </w:rPr>
      </w:pPr>
    </w:p>
    <w:p w14:paraId="388D6390" w14:textId="3442DBFB" w:rsidR="00E773EA" w:rsidRPr="00E773EA" w:rsidRDefault="00E773EA" w:rsidP="00E773EA">
      <w:p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 w:rsidRPr="00E773EA">
        <w:rPr>
          <w:rFonts w:eastAsia="Times New Roman" w:cstheme="minorHAnsi"/>
          <w:b/>
          <w:bCs/>
          <w:sz w:val="24"/>
          <w:szCs w:val="24"/>
          <w:lang w:eastAsia="en-AU"/>
        </w:rPr>
        <w:t>On Arrival</w:t>
      </w:r>
    </w:p>
    <w:p w14:paraId="23316C0C" w14:textId="25ED9BAC" w:rsidR="00E773EA" w:rsidRDefault="00E3358A" w:rsidP="000807A5">
      <w:pPr>
        <w:pStyle w:val="ListParagraph"/>
        <w:numPr>
          <w:ilvl w:val="0"/>
          <w:numId w:val="6"/>
        </w:num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>
        <w:rPr>
          <w:rFonts w:eastAsia="Times New Roman" w:cstheme="minorHAnsi"/>
          <w:sz w:val="24"/>
          <w:szCs w:val="24"/>
          <w:lang w:eastAsia="en-AU"/>
        </w:rPr>
        <w:t>All participants and family/spectators must s</w:t>
      </w:r>
      <w:r w:rsidR="00E773EA" w:rsidRPr="004E4F3F">
        <w:rPr>
          <w:rFonts w:eastAsia="Times New Roman" w:cstheme="minorHAnsi"/>
          <w:sz w:val="24"/>
          <w:szCs w:val="24"/>
          <w:lang w:eastAsia="en-AU"/>
        </w:rPr>
        <w:t xml:space="preserve">anitise </w:t>
      </w:r>
      <w:r>
        <w:rPr>
          <w:rFonts w:eastAsia="Times New Roman" w:cstheme="minorHAnsi"/>
          <w:sz w:val="24"/>
          <w:szCs w:val="24"/>
          <w:lang w:eastAsia="en-AU"/>
        </w:rPr>
        <w:t xml:space="preserve">their </w:t>
      </w:r>
      <w:r w:rsidR="00E773EA" w:rsidRPr="004E4F3F">
        <w:rPr>
          <w:rFonts w:eastAsia="Times New Roman" w:cstheme="minorHAnsi"/>
          <w:sz w:val="24"/>
          <w:szCs w:val="24"/>
          <w:lang w:eastAsia="en-AU"/>
        </w:rPr>
        <w:t>hands</w:t>
      </w:r>
      <w:r w:rsidR="000807A5" w:rsidRPr="004E4F3F">
        <w:rPr>
          <w:rFonts w:eastAsia="Times New Roman" w:cstheme="minorHAnsi"/>
          <w:sz w:val="24"/>
          <w:szCs w:val="24"/>
          <w:lang w:eastAsia="en-AU"/>
        </w:rPr>
        <w:t xml:space="preserve"> upon entry to the event</w:t>
      </w:r>
    </w:p>
    <w:p w14:paraId="2779D2ED" w14:textId="7AE914E0" w:rsidR="004C4C3B" w:rsidRPr="004C4C3B" w:rsidRDefault="004C4C3B" w:rsidP="004C4C3B">
      <w:pPr>
        <w:pStyle w:val="ListParagraph"/>
        <w:numPr>
          <w:ilvl w:val="0"/>
          <w:numId w:val="6"/>
        </w:num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>
        <w:rPr>
          <w:rFonts w:eastAsia="Times New Roman" w:cstheme="minorHAnsi"/>
          <w:sz w:val="24"/>
          <w:szCs w:val="24"/>
          <w:lang w:eastAsia="en-AU"/>
        </w:rPr>
        <w:t xml:space="preserve">All participants and family/spectators will be encouraged to bring their own sanitising products </w:t>
      </w:r>
    </w:p>
    <w:p w14:paraId="3A0ACEF1" w14:textId="77777777" w:rsidR="00E773EA" w:rsidRPr="00E773EA" w:rsidRDefault="00E773EA" w:rsidP="00E773EA">
      <w:p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</w:p>
    <w:p w14:paraId="62B1EDF0" w14:textId="77777777" w:rsidR="00E00BA1" w:rsidRDefault="00E00BA1" w:rsidP="00E773EA">
      <w:pPr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en-AU"/>
        </w:rPr>
      </w:pPr>
    </w:p>
    <w:p w14:paraId="696A49F8" w14:textId="77777777" w:rsidR="00E00BA1" w:rsidRDefault="00E00BA1" w:rsidP="00E773EA">
      <w:pPr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en-AU"/>
        </w:rPr>
      </w:pPr>
    </w:p>
    <w:p w14:paraId="4BB1D16F" w14:textId="5F01F6EA" w:rsidR="00E773EA" w:rsidRPr="00E773EA" w:rsidRDefault="00E773EA" w:rsidP="00E773EA">
      <w:p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 w:rsidRPr="00E773EA">
        <w:rPr>
          <w:rFonts w:eastAsia="Times New Roman" w:cstheme="minorHAnsi"/>
          <w:b/>
          <w:bCs/>
          <w:sz w:val="24"/>
          <w:szCs w:val="24"/>
          <w:lang w:eastAsia="en-AU"/>
        </w:rPr>
        <w:lastRenderedPageBreak/>
        <w:t>At Registration</w:t>
      </w:r>
    </w:p>
    <w:p w14:paraId="523A9D37" w14:textId="5A569DF8" w:rsidR="00E773EA" w:rsidRDefault="000807A5" w:rsidP="00E773EA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 w:rsidRPr="004E4F3F">
        <w:rPr>
          <w:rFonts w:eastAsia="Times New Roman" w:cstheme="minorHAnsi"/>
          <w:sz w:val="24"/>
          <w:szCs w:val="24"/>
          <w:lang w:eastAsia="en-AU"/>
        </w:rPr>
        <w:t xml:space="preserve">Always observe social distancing </w:t>
      </w:r>
      <w:r w:rsidR="009100C2">
        <w:rPr>
          <w:rFonts w:eastAsia="Times New Roman" w:cstheme="minorHAnsi"/>
          <w:sz w:val="24"/>
          <w:szCs w:val="24"/>
          <w:lang w:eastAsia="en-AU"/>
        </w:rPr>
        <w:t>and remain conscious of a ‘no contact’ approach</w:t>
      </w:r>
    </w:p>
    <w:p w14:paraId="47F72BF4" w14:textId="76948C0F" w:rsidR="009D6E41" w:rsidRPr="004E4F3F" w:rsidRDefault="009D6E41" w:rsidP="00E773EA">
      <w:pPr>
        <w:pStyle w:val="ListParagraph"/>
        <w:numPr>
          <w:ilvl w:val="0"/>
          <w:numId w:val="5"/>
        </w:num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>
        <w:rPr>
          <w:rFonts w:eastAsia="Times New Roman" w:cstheme="minorHAnsi"/>
          <w:sz w:val="24"/>
          <w:szCs w:val="24"/>
          <w:lang w:eastAsia="en-AU"/>
        </w:rPr>
        <w:t>Timing bibs will be posted out to each individual once entered online (Register Now). This will reduce the need to be in registration area</w:t>
      </w:r>
    </w:p>
    <w:p w14:paraId="3DEFEB53" w14:textId="77777777" w:rsidR="00A84BA0" w:rsidRDefault="00A84BA0" w:rsidP="00A84BA0">
      <w:pPr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en-AU"/>
        </w:rPr>
      </w:pPr>
    </w:p>
    <w:p w14:paraId="359FF14B" w14:textId="5D8E7A1F" w:rsidR="00E773EA" w:rsidRPr="00E773EA" w:rsidRDefault="009D6E41" w:rsidP="00A84BA0">
      <w:p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>
        <w:rPr>
          <w:rFonts w:eastAsia="Times New Roman" w:cstheme="minorHAnsi"/>
          <w:b/>
          <w:bCs/>
          <w:sz w:val="24"/>
          <w:szCs w:val="24"/>
          <w:lang w:eastAsia="en-AU"/>
        </w:rPr>
        <w:t>Start Line</w:t>
      </w:r>
    </w:p>
    <w:p w14:paraId="3B4843E2" w14:textId="6C35C3F2" w:rsidR="000807A5" w:rsidRDefault="00080BA1" w:rsidP="00E773EA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>
        <w:rPr>
          <w:rFonts w:eastAsia="Times New Roman" w:cstheme="minorHAnsi"/>
          <w:sz w:val="24"/>
          <w:szCs w:val="24"/>
          <w:lang w:eastAsia="en-AU"/>
        </w:rPr>
        <w:t>Always</w:t>
      </w:r>
      <w:r w:rsidR="00E773EA" w:rsidRPr="004E4F3F">
        <w:rPr>
          <w:rFonts w:eastAsia="Times New Roman" w:cstheme="minorHAnsi"/>
          <w:sz w:val="24"/>
          <w:szCs w:val="24"/>
          <w:lang w:eastAsia="en-AU"/>
        </w:rPr>
        <w:t xml:space="preserve"> observe social distancing requirements </w:t>
      </w:r>
      <w:r w:rsidR="009D6E41">
        <w:rPr>
          <w:rFonts w:eastAsia="Times New Roman" w:cstheme="minorHAnsi"/>
          <w:sz w:val="24"/>
          <w:szCs w:val="24"/>
          <w:lang w:eastAsia="en-AU"/>
        </w:rPr>
        <w:t>prior to the start of each race</w:t>
      </w:r>
    </w:p>
    <w:p w14:paraId="470A1E03" w14:textId="26A74E4A" w:rsidR="004C4C3B" w:rsidRDefault="004C4C3B" w:rsidP="004C4C3B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>
        <w:rPr>
          <w:rFonts w:eastAsia="Times New Roman" w:cstheme="minorHAnsi"/>
          <w:sz w:val="24"/>
          <w:szCs w:val="24"/>
          <w:lang w:eastAsia="en-AU"/>
        </w:rPr>
        <w:t xml:space="preserve">Participants will be held on the start line for less than five minutes prior to the start of each event. </w:t>
      </w:r>
      <w:hyperlink r:id="rId6" w:history="1">
        <w:r w:rsidRPr="003564C6">
          <w:rPr>
            <w:rStyle w:val="Hyperlink"/>
            <w:rFonts w:eastAsia="Times New Roman" w:cstheme="minorHAnsi"/>
            <w:sz w:val="24"/>
            <w:szCs w:val="24"/>
            <w:lang w:eastAsia="en-AU"/>
          </w:rPr>
          <w:t>https://rundevonport.com.au/event-info/</w:t>
        </w:r>
      </w:hyperlink>
    </w:p>
    <w:p w14:paraId="2C07233E" w14:textId="77777777" w:rsidR="00E773EA" w:rsidRPr="00E773EA" w:rsidRDefault="00E773EA" w:rsidP="00E773EA">
      <w:p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</w:p>
    <w:p w14:paraId="28DFBF42" w14:textId="77777777" w:rsidR="00E773EA" w:rsidRPr="00E773EA" w:rsidRDefault="00E773EA" w:rsidP="00E773EA">
      <w:p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 w:rsidRPr="00E773EA">
        <w:rPr>
          <w:rFonts w:eastAsia="Times New Roman" w:cstheme="minorHAnsi"/>
          <w:b/>
          <w:bCs/>
          <w:sz w:val="24"/>
          <w:szCs w:val="24"/>
          <w:lang w:eastAsia="en-AU"/>
        </w:rPr>
        <w:t>Changes to Racing</w:t>
      </w:r>
    </w:p>
    <w:p w14:paraId="575C079D" w14:textId="0F4AA5F2" w:rsidR="00E773EA" w:rsidRDefault="00E773EA" w:rsidP="00E773EA">
      <w:pPr>
        <w:pStyle w:val="ListParagraph"/>
        <w:numPr>
          <w:ilvl w:val="0"/>
          <w:numId w:val="3"/>
        </w:num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 w:rsidRPr="004E4F3F">
        <w:rPr>
          <w:rFonts w:eastAsia="Times New Roman" w:cstheme="minorHAnsi"/>
          <w:sz w:val="24"/>
          <w:szCs w:val="24"/>
          <w:lang w:eastAsia="en-AU"/>
        </w:rPr>
        <w:t>There are no changes to racing other than being conscious of limiting contact with other participants</w:t>
      </w:r>
    </w:p>
    <w:p w14:paraId="542EB1F0" w14:textId="2CDA7322" w:rsidR="00080BA1" w:rsidRPr="004E4F3F" w:rsidRDefault="00080BA1" w:rsidP="00E773EA">
      <w:pPr>
        <w:pStyle w:val="ListParagraph"/>
        <w:numPr>
          <w:ilvl w:val="0"/>
          <w:numId w:val="3"/>
        </w:num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>
        <w:rPr>
          <w:rFonts w:eastAsia="Times New Roman" w:cstheme="minorHAnsi"/>
          <w:sz w:val="24"/>
          <w:szCs w:val="24"/>
          <w:lang w:eastAsia="en-AU"/>
        </w:rPr>
        <w:t>Due to the numbers, there is no need for wave starts</w:t>
      </w:r>
    </w:p>
    <w:p w14:paraId="1829F398" w14:textId="7B733F27" w:rsidR="00E773EA" w:rsidRPr="004E4F3F" w:rsidRDefault="002C5EE6" w:rsidP="00E773EA">
      <w:pPr>
        <w:pStyle w:val="ListParagraph"/>
        <w:numPr>
          <w:ilvl w:val="0"/>
          <w:numId w:val="3"/>
        </w:num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>
        <w:rPr>
          <w:rFonts w:eastAsia="Times New Roman" w:cstheme="minorHAnsi"/>
          <w:sz w:val="24"/>
          <w:szCs w:val="24"/>
          <w:lang w:eastAsia="en-AU"/>
        </w:rPr>
        <w:t>No</w:t>
      </w:r>
      <w:r w:rsidR="00E773EA" w:rsidRPr="004E4F3F">
        <w:rPr>
          <w:rFonts w:eastAsia="Times New Roman" w:cstheme="minorHAnsi"/>
          <w:sz w:val="24"/>
          <w:szCs w:val="24"/>
          <w:lang w:eastAsia="en-AU"/>
        </w:rPr>
        <w:t xml:space="preserve"> spitting or</w:t>
      </w:r>
      <w:r w:rsidR="000807A5" w:rsidRPr="004E4F3F">
        <w:rPr>
          <w:rFonts w:eastAsia="Times New Roman" w:cstheme="minorHAnsi"/>
          <w:sz w:val="24"/>
          <w:szCs w:val="24"/>
          <w:lang w:eastAsia="en-AU"/>
        </w:rPr>
        <w:t>/</w:t>
      </w:r>
      <w:r w:rsidR="00E773EA" w:rsidRPr="004E4F3F">
        <w:rPr>
          <w:rFonts w:eastAsia="Times New Roman" w:cstheme="minorHAnsi"/>
          <w:sz w:val="24"/>
          <w:szCs w:val="24"/>
          <w:lang w:eastAsia="en-AU"/>
        </w:rPr>
        <w:t>and nasal discharge</w:t>
      </w:r>
      <w:r w:rsidR="000807A5" w:rsidRPr="004E4F3F">
        <w:rPr>
          <w:rFonts w:eastAsia="Times New Roman" w:cstheme="minorHAnsi"/>
          <w:sz w:val="24"/>
          <w:szCs w:val="24"/>
          <w:lang w:eastAsia="en-AU"/>
        </w:rPr>
        <w:t xml:space="preserve"> at any stage</w:t>
      </w:r>
    </w:p>
    <w:p w14:paraId="79E3A6BE" w14:textId="77777777" w:rsidR="00E773EA" w:rsidRPr="00E773EA" w:rsidRDefault="00E773EA" w:rsidP="00E773EA">
      <w:p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</w:p>
    <w:p w14:paraId="2D80BAC0" w14:textId="1EB5C630" w:rsidR="00E773EA" w:rsidRPr="00E773EA" w:rsidRDefault="00E773EA" w:rsidP="00E773EA">
      <w:pPr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en-AU"/>
        </w:rPr>
      </w:pPr>
      <w:r w:rsidRPr="00E773EA">
        <w:rPr>
          <w:rFonts w:eastAsia="Times New Roman" w:cstheme="minorHAnsi"/>
          <w:b/>
          <w:bCs/>
          <w:sz w:val="24"/>
          <w:szCs w:val="24"/>
          <w:lang w:eastAsia="en-AU"/>
        </w:rPr>
        <w:t xml:space="preserve">At the </w:t>
      </w:r>
      <w:r w:rsidRPr="004E4F3F">
        <w:rPr>
          <w:rFonts w:eastAsia="Times New Roman" w:cstheme="minorHAnsi"/>
          <w:b/>
          <w:bCs/>
          <w:sz w:val="24"/>
          <w:szCs w:val="24"/>
          <w:lang w:eastAsia="en-AU"/>
        </w:rPr>
        <w:t>F</w:t>
      </w:r>
      <w:r w:rsidRPr="00E773EA">
        <w:rPr>
          <w:rFonts w:eastAsia="Times New Roman" w:cstheme="minorHAnsi"/>
          <w:b/>
          <w:bCs/>
          <w:sz w:val="24"/>
          <w:szCs w:val="24"/>
          <w:lang w:eastAsia="en-AU"/>
        </w:rPr>
        <w:t>inish</w:t>
      </w:r>
    </w:p>
    <w:p w14:paraId="2C13C07A" w14:textId="7CD3A8D3" w:rsidR="000807A5" w:rsidRPr="004E4F3F" w:rsidRDefault="000807A5" w:rsidP="00E773EA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 w:rsidRPr="004E4F3F">
        <w:rPr>
          <w:rFonts w:eastAsia="Times New Roman" w:cstheme="minorHAnsi"/>
          <w:sz w:val="24"/>
          <w:szCs w:val="24"/>
          <w:lang w:eastAsia="en-AU"/>
        </w:rPr>
        <w:t xml:space="preserve">Please observe social distancing </w:t>
      </w:r>
    </w:p>
    <w:p w14:paraId="686F32A5" w14:textId="51F8C621" w:rsidR="00E773EA" w:rsidRPr="004E4F3F" w:rsidRDefault="004C4C3B" w:rsidP="00E773EA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>
        <w:rPr>
          <w:rFonts w:eastAsia="Times New Roman" w:cstheme="minorHAnsi"/>
          <w:sz w:val="24"/>
          <w:szCs w:val="24"/>
          <w:lang w:eastAsia="en-AU"/>
        </w:rPr>
        <w:t>Finishing medals will be a self</w:t>
      </w:r>
      <w:r w:rsidR="002C0A2B">
        <w:rPr>
          <w:rFonts w:eastAsia="Times New Roman" w:cstheme="minorHAnsi"/>
          <w:sz w:val="24"/>
          <w:szCs w:val="24"/>
          <w:lang w:eastAsia="en-AU"/>
        </w:rPr>
        <w:t>-</w:t>
      </w:r>
      <w:r w:rsidR="00A84BA0">
        <w:rPr>
          <w:rFonts w:eastAsia="Times New Roman" w:cstheme="minorHAnsi"/>
          <w:sz w:val="24"/>
          <w:szCs w:val="24"/>
          <w:lang w:eastAsia="en-AU"/>
        </w:rPr>
        <w:t>collect</w:t>
      </w:r>
      <w:r>
        <w:rPr>
          <w:rFonts w:eastAsia="Times New Roman" w:cstheme="minorHAnsi"/>
          <w:sz w:val="24"/>
          <w:szCs w:val="24"/>
          <w:lang w:eastAsia="en-AU"/>
        </w:rPr>
        <w:t xml:space="preserve"> not presented to each individual crossing the line</w:t>
      </w:r>
    </w:p>
    <w:p w14:paraId="3E893363" w14:textId="37880D42" w:rsidR="00E773EA" w:rsidRPr="004E4F3F" w:rsidRDefault="00E773EA" w:rsidP="00E773EA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 w:rsidRPr="004E4F3F">
        <w:rPr>
          <w:rFonts w:eastAsia="Times New Roman" w:cstheme="minorHAnsi"/>
          <w:sz w:val="24"/>
          <w:szCs w:val="24"/>
          <w:lang w:eastAsia="en-AU"/>
        </w:rPr>
        <w:t xml:space="preserve">Move away from the finish line/area </w:t>
      </w:r>
      <w:r w:rsidR="000807A5" w:rsidRPr="004E4F3F">
        <w:rPr>
          <w:rFonts w:eastAsia="Times New Roman" w:cstheme="minorHAnsi"/>
          <w:sz w:val="24"/>
          <w:szCs w:val="24"/>
          <w:lang w:eastAsia="en-AU"/>
        </w:rPr>
        <w:t xml:space="preserve">as soon as </w:t>
      </w:r>
      <w:r w:rsidR="00080BA1">
        <w:rPr>
          <w:rFonts w:eastAsia="Times New Roman" w:cstheme="minorHAnsi"/>
          <w:sz w:val="24"/>
          <w:szCs w:val="24"/>
          <w:lang w:eastAsia="en-AU"/>
        </w:rPr>
        <w:t xml:space="preserve">practically </w:t>
      </w:r>
      <w:r w:rsidR="000807A5" w:rsidRPr="004E4F3F">
        <w:rPr>
          <w:rFonts w:eastAsia="Times New Roman" w:cstheme="minorHAnsi"/>
          <w:sz w:val="24"/>
          <w:szCs w:val="24"/>
          <w:lang w:eastAsia="en-AU"/>
        </w:rPr>
        <w:t>possible</w:t>
      </w:r>
    </w:p>
    <w:p w14:paraId="5DB39D9E" w14:textId="456745CD" w:rsidR="004C4C3B" w:rsidRPr="004C4C3B" w:rsidRDefault="00E773EA" w:rsidP="004C4C3B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 w:rsidRPr="004E4F3F">
        <w:rPr>
          <w:rFonts w:eastAsia="Times New Roman" w:cstheme="minorHAnsi"/>
          <w:sz w:val="24"/>
          <w:szCs w:val="24"/>
          <w:lang w:eastAsia="en-AU"/>
        </w:rPr>
        <w:t>Collect your belongings as soon as possible</w:t>
      </w:r>
    </w:p>
    <w:p w14:paraId="026BE4D0" w14:textId="77777777" w:rsidR="00E773EA" w:rsidRPr="00E773EA" w:rsidRDefault="00E773EA" w:rsidP="00E773EA">
      <w:p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</w:p>
    <w:p w14:paraId="0035B06C" w14:textId="28FC879F" w:rsidR="00E773EA" w:rsidRPr="00E773EA" w:rsidRDefault="00E773EA" w:rsidP="00E773EA">
      <w:p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 w:rsidRPr="00E773EA">
        <w:rPr>
          <w:rFonts w:eastAsia="Times New Roman" w:cstheme="minorHAnsi"/>
          <w:b/>
          <w:bCs/>
          <w:sz w:val="24"/>
          <w:szCs w:val="24"/>
          <w:lang w:eastAsia="en-AU"/>
        </w:rPr>
        <w:t>General Advi</w:t>
      </w:r>
      <w:r w:rsidRPr="004E4F3F">
        <w:rPr>
          <w:rFonts w:eastAsia="Times New Roman" w:cstheme="minorHAnsi"/>
          <w:b/>
          <w:bCs/>
          <w:sz w:val="24"/>
          <w:szCs w:val="24"/>
          <w:lang w:eastAsia="en-AU"/>
        </w:rPr>
        <w:t>c</w:t>
      </w:r>
      <w:r w:rsidRPr="00E773EA">
        <w:rPr>
          <w:rFonts w:eastAsia="Times New Roman" w:cstheme="minorHAnsi"/>
          <w:b/>
          <w:bCs/>
          <w:sz w:val="24"/>
          <w:szCs w:val="24"/>
          <w:lang w:eastAsia="en-AU"/>
        </w:rPr>
        <w:t>e</w:t>
      </w:r>
    </w:p>
    <w:p w14:paraId="26BDBCD6" w14:textId="77777777" w:rsidR="00E773EA" w:rsidRPr="00E773EA" w:rsidRDefault="00E773EA" w:rsidP="00E773EA">
      <w:p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 w:rsidRPr="00E773EA">
        <w:rPr>
          <w:rFonts w:eastAsia="Times New Roman" w:cstheme="minorHAnsi"/>
          <w:b/>
          <w:bCs/>
          <w:sz w:val="24"/>
          <w:szCs w:val="24"/>
          <w:lang w:eastAsia="en-AU"/>
        </w:rPr>
        <w:t>Hygiene</w:t>
      </w:r>
    </w:p>
    <w:p w14:paraId="67F5BD9C" w14:textId="77777777" w:rsidR="009100C2" w:rsidRPr="004E4F3F" w:rsidRDefault="009100C2" w:rsidP="009100C2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>
        <w:rPr>
          <w:rFonts w:eastAsia="Times New Roman" w:cstheme="minorHAnsi"/>
          <w:sz w:val="24"/>
          <w:szCs w:val="24"/>
          <w:lang w:eastAsia="en-AU"/>
        </w:rPr>
        <w:t>Always</w:t>
      </w:r>
      <w:r w:rsidRPr="004E4F3F">
        <w:rPr>
          <w:rFonts w:eastAsia="Times New Roman" w:cstheme="minorHAnsi"/>
          <w:sz w:val="24"/>
          <w:szCs w:val="24"/>
          <w:lang w:eastAsia="en-AU"/>
        </w:rPr>
        <w:t xml:space="preserve"> practice social distancing</w:t>
      </w:r>
    </w:p>
    <w:p w14:paraId="58021E8C" w14:textId="4612BBD9" w:rsidR="00E773EA" w:rsidRPr="004E4F3F" w:rsidRDefault="00E773EA" w:rsidP="00E773EA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 w:rsidRPr="004E4F3F">
        <w:rPr>
          <w:rFonts w:eastAsia="Times New Roman" w:cstheme="minorHAnsi"/>
          <w:sz w:val="24"/>
          <w:szCs w:val="24"/>
          <w:lang w:eastAsia="en-AU"/>
        </w:rPr>
        <w:t>Sanitiser Stations/bottles will be located at Registration, Finish Area, and the Toilets. Please use these as you move around the event.</w:t>
      </w:r>
    </w:p>
    <w:p w14:paraId="42D0265D" w14:textId="77777777" w:rsidR="009100C2" w:rsidRPr="004E4F3F" w:rsidRDefault="009100C2" w:rsidP="009100C2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 w:rsidRPr="004E4F3F">
        <w:rPr>
          <w:rFonts w:eastAsia="Times New Roman" w:cstheme="minorHAnsi"/>
          <w:sz w:val="24"/>
          <w:szCs w:val="24"/>
          <w:lang w:eastAsia="en-AU"/>
        </w:rPr>
        <w:t xml:space="preserve">If you need to sneeze or cough, do so into a tissue, dispose of immediately, and sanitize. Or, cough/ sneeze into upper arm and sanitize. </w:t>
      </w:r>
    </w:p>
    <w:p w14:paraId="645AD55F" w14:textId="054712A1" w:rsidR="00E773EA" w:rsidRPr="004E4F3F" w:rsidRDefault="00E773EA" w:rsidP="00E773EA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 w:rsidRPr="004E4F3F">
        <w:rPr>
          <w:rFonts w:eastAsia="Times New Roman" w:cstheme="minorHAnsi"/>
          <w:sz w:val="24"/>
          <w:szCs w:val="24"/>
          <w:lang w:eastAsia="en-AU"/>
        </w:rPr>
        <w:t>Do not touch another participant’s equipment</w:t>
      </w:r>
    </w:p>
    <w:p w14:paraId="3F103F33" w14:textId="7B8E0C4B" w:rsidR="00E773EA" w:rsidRPr="00E773EA" w:rsidRDefault="00E773EA" w:rsidP="00E773EA">
      <w:p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</w:p>
    <w:p w14:paraId="6D554B69" w14:textId="6112E5E3" w:rsidR="00E773EA" w:rsidRPr="00E773EA" w:rsidRDefault="00E773EA" w:rsidP="00E773EA">
      <w:p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 w:rsidRPr="00E773EA">
        <w:rPr>
          <w:rFonts w:eastAsia="Times New Roman" w:cstheme="minorHAnsi"/>
          <w:b/>
          <w:bCs/>
          <w:sz w:val="24"/>
          <w:szCs w:val="24"/>
          <w:lang w:eastAsia="en-AU"/>
        </w:rPr>
        <w:t>Spectators </w:t>
      </w:r>
    </w:p>
    <w:p w14:paraId="19F4846C" w14:textId="5488F31B" w:rsidR="00E773EA" w:rsidRPr="00080BA1" w:rsidRDefault="00E773EA" w:rsidP="00080BA1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 w:rsidRPr="00080BA1">
        <w:rPr>
          <w:rFonts w:eastAsia="Times New Roman" w:cstheme="minorHAnsi"/>
          <w:sz w:val="24"/>
          <w:szCs w:val="24"/>
          <w:lang w:eastAsia="en-AU"/>
        </w:rPr>
        <w:t>Non-essential spectators are advised not to attend</w:t>
      </w:r>
    </w:p>
    <w:p w14:paraId="7C3AEAB6" w14:textId="30C2A5AF" w:rsidR="00E773EA" w:rsidRPr="00080BA1" w:rsidRDefault="00E773EA" w:rsidP="00080BA1">
      <w:pPr>
        <w:pStyle w:val="ListParagraph"/>
        <w:numPr>
          <w:ilvl w:val="0"/>
          <w:numId w:val="8"/>
        </w:num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 w:rsidRPr="00080BA1">
        <w:rPr>
          <w:rFonts w:eastAsia="Times New Roman" w:cstheme="minorHAnsi"/>
          <w:sz w:val="24"/>
          <w:szCs w:val="24"/>
          <w:lang w:eastAsia="en-AU"/>
        </w:rPr>
        <w:t>Spectators in attendance are not permitted in the Registration or Recovery areas.</w:t>
      </w:r>
    </w:p>
    <w:p w14:paraId="7B4B33C9" w14:textId="77777777" w:rsidR="00E773EA" w:rsidRPr="00E773EA" w:rsidRDefault="00E773EA" w:rsidP="00E773EA">
      <w:p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</w:p>
    <w:p w14:paraId="0F0EA6F9" w14:textId="77777777" w:rsidR="00E773EA" w:rsidRPr="00E773EA" w:rsidRDefault="00E773EA" w:rsidP="00E773EA">
      <w:p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 w:rsidRPr="00E773EA">
        <w:rPr>
          <w:rFonts w:eastAsia="Times New Roman" w:cstheme="minorHAnsi"/>
          <w:b/>
          <w:bCs/>
          <w:color w:val="313131"/>
          <w:sz w:val="24"/>
          <w:szCs w:val="24"/>
          <w:lang w:eastAsia="en-AU"/>
        </w:rPr>
        <w:t>Additional Information </w:t>
      </w:r>
    </w:p>
    <w:p w14:paraId="40286929" w14:textId="71E1F185" w:rsidR="00E773EA" w:rsidRPr="00080BA1" w:rsidRDefault="004C4C3B" w:rsidP="00080BA1">
      <w:pPr>
        <w:pStyle w:val="ListParagraph"/>
        <w:numPr>
          <w:ilvl w:val="0"/>
          <w:numId w:val="9"/>
        </w:num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  <w:r>
        <w:rPr>
          <w:rFonts w:eastAsia="Times New Roman" w:cstheme="minorHAnsi"/>
          <w:color w:val="313131"/>
          <w:sz w:val="24"/>
          <w:szCs w:val="24"/>
          <w:lang w:eastAsia="en-AU"/>
        </w:rPr>
        <w:t>Drift Café will be providing all food and coffee services for the day.</w:t>
      </w:r>
    </w:p>
    <w:p w14:paraId="35537931" w14:textId="33F93E2B" w:rsidR="00F6191A" w:rsidRPr="004A5E8C" w:rsidRDefault="00E773EA" w:rsidP="00C31CAD">
      <w:pPr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en-AU"/>
        </w:rPr>
      </w:pPr>
      <w:r w:rsidRPr="00E773EA">
        <w:rPr>
          <w:rFonts w:eastAsia="Times New Roman" w:cstheme="minorHAnsi"/>
          <w:color w:val="313131"/>
          <w:sz w:val="24"/>
          <w:szCs w:val="24"/>
          <w:lang w:eastAsia="en-AU"/>
        </w:rPr>
        <w:br/>
      </w:r>
      <w:r w:rsidRPr="004A5E8C">
        <w:rPr>
          <w:rFonts w:eastAsia="Times New Roman" w:cstheme="minorHAnsi"/>
          <w:b/>
          <w:bCs/>
          <w:sz w:val="24"/>
          <w:szCs w:val="24"/>
          <w:lang w:eastAsia="en-AU"/>
        </w:rPr>
        <w:t xml:space="preserve">All participants, spectators, and volunteers are encouraged to download the </w:t>
      </w:r>
      <w:proofErr w:type="spellStart"/>
      <w:r w:rsidRPr="004A5E8C">
        <w:rPr>
          <w:rFonts w:eastAsia="Times New Roman" w:cstheme="minorHAnsi"/>
          <w:b/>
          <w:bCs/>
          <w:sz w:val="24"/>
          <w:szCs w:val="24"/>
          <w:lang w:eastAsia="en-AU"/>
        </w:rPr>
        <w:t>COVIDSafe</w:t>
      </w:r>
      <w:proofErr w:type="spellEnd"/>
      <w:r w:rsidRPr="004A5E8C">
        <w:rPr>
          <w:rFonts w:eastAsia="Times New Roman" w:cstheme="minorHAnsi"/>
          <w:b/>
          <w:bCs/>
          <w:sz w:val="24"/>
          <w:szCs w:val="24"/>
          <w:lang w:eastAsia="en-AU"/>
        </w:rPr>
        <w:t xml:space="preserve"> app</w:t>
      </w:r>
    </w:p>
    <w:p w14:paraId="7BD2D2CE" w14:textId="61EE2B36" w:rsidR="00C31CAD" w:rsidRDefault="00C31CAD" w:rsidP="00C31CAD">
      <w:pPr>
        <w:spacing w:after="0" w:line="240" w:lineRule="auto"/>
        <w:rPr>
          <w:rFonts w:eastAsia="Times New Roman" w:cstheme="minorHAnsi"/>
          <w:sz w:val="24"/>
          <w:szCs w:val="24"/>
          <w:lang w:eastAsia="en-AU"/>
        </w:rPr>
      </w:pPr>
    </w:p>
    <w:p w14:paraId="08FC928F" w14:textId="7B4E2881" w:rsidR="00C31CAD" w:rsidRPr="004E4F3F" w:rsidRDefault="00C31CAD" w:rsidP="00C31CAD">
      <w:pPr>
        <w:spacing w:after="0" w:line="240" w:lineRule="auto"/>
        <w:jc w:val="center"/>
        <w:rPr>
          <w:rFonts w:eastAsia="Times New Roman" w:cstheme="minorHAnsi"/>
          <w:sz w:val="24"/>
          <w:szCs w:val="24"/>
          <w:lang w:eastAsia="en-AU"/>
        </w:rPr>
      </w:pPr>
      <w:r w:rsidRPr="00C31CAD">
        <w:rPr>
          <w:rFonts w:eastAsia="Times New Roman" w:cstheme="minorHAnsi"/>
          <w:noProof/>
          <w:sz w:val="24"/>
          <w:szCs w:val="24"/>
          <w:lang w:eastAsia="en-AU"/>
        </w:rPr>
        <w:drawing>
          <wp:inline distT="0" distB="0" distL="0" distR="0" wp14:anchorId="0074E264" wp14:editId="1F1DBDD1">
            <wp:extent cx="4620270" cy="1495634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20270" cy="1495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31CAD" w:rsidRPr="004E4F3F" w:rsidSect="004A5E8C">
      <w:pgSz w:w="11906" w:h="16838"/>
      <w:pgMar w:top="1440" w:right="1274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27331D"/>
    <w:multiLevelType w:val="hybridMultilevel"/>
    <w:tmpl w:val="51185E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AC3B4A"/>
    <w:multiLevelType w:val="hybridMultilevel"/>
    <w:tmpl w:val="6A48A9C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1D39EF"/>
    <w:multiLevelType w:val="hybridMultilevel"/>
    <w:tmpl w:val="ADA887A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E66AC1"/>
    <w:multiLevelType w:val="hybridMultilevel"/>
    <w:tmpl w:val="6ABAE9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896656"/>
    <w:multiLevelType w:val="hybridMultilevel"/>
    <w:tmpl w:val="83FA83F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B67C81"/>
    <w:multiLevelType w:val="hybridMultilevel"/>
    <w:tmpl w:val="F83A6B6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3A59A3"/>
    <w:multiLevelType w:val="hybridMultilevel"/>
    <w:tmpl w:val="1E2A904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1D146C"/>
    <w:multiLevelType w:val="hybridMultilevel"/>
    <w:tmpl w:val="B0EE0F0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D067E9"/>
    <w:multiLevelType w:val="hybridMultilevel"/>
    <w:tmpl w:val="49409C2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3"/>
  </w:num>
  <w:num w:numId="4">
    <w:abstractNumId w:val="5"/>
  </w:num>
  <w:num w:numId="5">
    <w:abstractNumId w:val="1"/>
  </w:num>
  <w:num w:numId="6">
    <w:abstractNumId w:val="0"/>
  </w:num>
  <w:num w:numId="7">
    <w:abstractNumId w:val="7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5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3EA"/>
    <w:rsid w:val="000126EC"/>
    <w:rsid w:val="00035AE1"/>
    <w:rsid w:val="000807A5"/>
    <w:rsid w:val="00080BA1"/>
    <w:rsid w:val="002C0A2B"/>
    <w:rsid w:val="002C5EE6"/>
    <w:rsid w:val="003C0A5C"/>
    <w:rsid w:val="004A5E8C"/>
    <w:rsid w:val="004C4C3B"/>
    <w:rsid w:val="004E4F3F"/>
    <w:rsid w:val="005F0837"/>
    <w:rsid w:val="009100C2"/>
    <w:rsid w:val="009D6E41"/>
    <w:rsid w:val="009E3964"/>
    <w:rsid w:val="00A84BA0"/>
    <w:rsid w:val="00C31CAD"/>
    <w:rsid w:val="00E00BA1"/>
    <w:rsid w:val="00E3358A"/>
    <w:rsid w:val="00E773EA"/>
    <w:rsid w:val="00F6191A"/>
    <w:rsid w:val="00FB5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63975"/>
  <w15:chartTrackingRefBased/>
  <w15:docId w15:val="{4D465523-854E-4910-AAE9-FB8E92EED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73E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C4C3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4C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390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38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13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027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438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7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8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03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47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79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79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91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36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444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755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919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392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4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92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25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020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620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299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167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127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35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890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85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1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22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23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45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832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976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860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984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171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938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5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48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447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64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26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57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4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4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93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5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284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851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7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896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4974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470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9466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2195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531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2676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045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ndevonport.com.au/event-info/" TargetMode="External"/><Relationship Id="rId5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568</Words>
  <Characters>3241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Michael Bonney</cp:lastModifiedBy>
  <cp:revision>4</cp:revision>
  <dcterms:created xsi:type="dcterms:W3CDTF">2021-01-19T19:47:00Z</dcterms:created>
  <dcterms:modified xsi:type="dcterms:W3CDTF">2021-02-06T03:32:00Z</dcterms:modified>
</cp:coreProperties>
</file>